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31 August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NEDBANK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NILB15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NEDBANK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 September 2016</w:t>
      </w:r>
      <w:r w:rsidR="00C1609E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1609E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1609E">
        <w:rPr>
          <w:rFonts w:asciiTheme="minorHAnsi" w:hAnsiTheme="minorHAnsi"/>
          <w:b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12,477,248.00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1609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112,477,248.00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NILB15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1609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12,477,248.00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160.291760%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2.60%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March 2028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1609E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March, 25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1609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March, 30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March, 24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September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bookmarkStart w:id="0" w:name="_GoBack"/>
      <w:bookmarkEnd w:id="0"/>
      <w:r w:rsidRPr="002C708E">
        <w:rPr>
          <w:rFonts w:asciiTheme="minorHAnsi" w:hAnsiTheme="minorHAnsi"/>
          <w:b/>
          <w:lang w:val="en-ZA"/>
        </w:rPr>
        <w:t>Interest Commencement Date</w:t>
      </w:r>
      <w:r w:rsidRPr="002C708E">
        <w:rPr>
          <w:rFonts w:asciiTheme="minorHAnsi" w:hAnsiTheme="minorHAnsi"/>
          <w:lang w:val="en-ZA"/>
        </w:rPr>
        <w:tab/>
      </w:r>
      <w:r w:rsidRPr="002C708E">
        <w:rPr>
          <w:rFonts w:asciiTheme="minorHAnsi" w:hAnsiTheme="minorHAnsi" w:cs="Arial"/>
          <w:lang w:val="en-ZA"/>
        </w:rPr>
        <w:t>14 April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ZAG000125279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 w:rsidR="00C1609E" w:rsidRPr="00C1609E">
        <w:rPr>
          <w:rFonts w:asciiTheme="minorHAnsi" w:hAnsiTheme="minorHAnsi" w:cs="Arial"/>
          <w:lang w:val="en-ZA"/>
        </w:rPr>
        <w:t>Unsecured</w:t>
      </w:r>
      <w:r w:rsidR="00C1609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/>
          <w:lang w:val="en-ZA"/>
        </w:rPr>
        <w:t>Unsubordinated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16B34" w:rsidRDefault="00616B34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C1609E" w:rsidRPr="00F64748" w:rsidRDefault="00C1609E" w:rsidP="00C1609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Mario </w:t>
      </w:r>
      <w:proofErr w:type="spellStart"/>
      <w:r>
        <w:rPr>
          <w:rFonts w:asciiTheme="minorHAnsi" w:hAnsiTheme="minorHAnsi" w:cs="Arial"/>
          <w:lang w:val="en-ZA"/>
        </w:rPr>
        <w:t>Visnenza</w:t>
      </w:r>
      <w:proofErr w:type="spellEnd"/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Nedbank Capital</w:t>
      </w:r>
      <w:r w:rsidRPr="00F64748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535 4001</w:t>
      </w:r>
    </w:p>
    <w:p w:rsidR="00D32F09" w:rsidRPr="00A956FE" w:rsidRDefault="00C1609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Corporate Actions 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="00D32F09" w:rsidRPr="00A956FE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="00D32F09" w:rsidRPr="00A956FE">
        <w:rPr>
          <w:rFonts w:asciiTheme="minorHAnsi" w:hAnsiTheme="minorHAnsi" w:cs="Arial"/>
          <w:lang w:val="en-ZA"/>
        </w:rPr>
        <w:t>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C708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C708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C708E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6B34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609E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C5355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2016-08-31T12:00:00+00:00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04C7584-1C4A-4498-8097-E2AFDBC113DC}"/>
</file>

<file path=customXml/itemProps2.xml><?xml version="1.0" encoding="utf-8"?>
<ds:datastoreItem xmlns:ds="http://schemas.openxmlformats.org/officeDocument/2006/customXml" ds:itemID="{640E1CA2-CF80-4074-B20A-8CC024691235}"/>
</file>

<file path=customXml/itemProps3.xml><?xml version="1.0" encoding="utf-8"?>
<ds:datastoreItem xmlns:ds="http://schemas.openxmlformats.org/officeDocument/2006/customXml" ds:itemID="{3C7832B3-CAE7-400F-A74E-237B2B6668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2012-03-13T15:08:00Z</dcterms:created>
  <dcterms:modified xsi:type="dcterms:W3CDTF">2016-08-31T12:13:00Z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162500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